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038F8" w14:textId="77777777" w:rsidR="007F079B" w:rsidRPr="007F079B" w:rsidRDefault="007F079B" w:rsidP="007F079B">
      <w:pPr>
        <w:tabs>
          <w:tab w:val="left" w:pos="7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Les 13 colonies britanniques d’Amérique du Nord</w:t>
      </w:r>
      <w:bookmarkStart w:id="0" w:name="_GoBack"/>
      <w:bookmarkEnd w:id="0"/>
    </w:p>
    <w:p w14:paraId="2646454E" w14:textId="77777777" w:rsidR="007F079B" w:rsidRDefault="007F079B" w:rsidP="007F079B">
      <w:pPr>
        <w:tabs>
          <w:tab w:val="left" w:pos="76"/>
        </w:tabs>
        <w:rPr>
          <w:rFonts w:ascii="Times New Roman" w:hAnsi="Times New Roman"/>
        </w:rPr>
      </w:pPr>
    </w:p>
    <w:p w14:paraId="70DD988D" w14:textId="77777777" w:rsidR="007F079B" w:rsidRDefault="007F079B" w:rsidP="007F079B">
      <w:pPr>
        <w:tabs>
          <w:tab w:val="left" w:pos="76"/>
        </w:tabs>
      </w:pPr>
      <w:r>
        <w:t>Les 13 colonies britanniques d’Amérique du Nord après s’être proclamées indépendantes formèrent une confédération qui fonctionna difficilement de 1776 à 1787. C’était une alliance diplomatique, militaire et de commerce. L’organe unique était un Congrès rassemblant des délégués des chacun des États. Il statuait à l’unanimité ou à la majorité des 9 sur 13.</w:t>
      </w:r>
    </w:p>
    <w:p w14:paraId="00325A8E" w14:textId="77777777" w:rsidR="00AE7676" w:rsidRDefault="007F079B"/>
    <w:sectPr w:rsidR="00AE7676" w:rsidSect="00DE22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9B"/>
    <w:rsid w:val="007F079B"/>
    <w:rsid w:val="00813CFB"/>
    <w:rsid w:val="008938EF"/>
    <w:rsid w:val="00DE224B"/>
    <w:rsid w:val="00F8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2C9F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079B"/>
    <w:pPr>
      <w:spacing w:line="360" w:lineRule="auto"/>
      <w:jc w:val="both"/>
    </w:pPr>
    <w:rPr>
      <w:rFonts w:ascii="Times" w:eastAsia="Times" w:hAnsi="Times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345</Characters>
  <Application>Microsoft Macintosh Word</Application>
  <DocSecurity>0</DocSecurity>
  <Lines>2</Lines>
  <Paragraphs>1</Paragraphs>
  <ScaleCrop>false</ScaleCrop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DURELLE-MARC</dc:creator>
  <cp:keywords/>
  <dc:description/>
  <cp:lastModifiedBy>Sarah DURELLE-MARC</cp:lastModifiedBy>
  <cp:revision>1</cp:revision>
  <dcterms:created xsi:type="dcterms:W3CDTF">2017-12-15T21:34:00Z</dcterms:created>
  <dcterms:modified xsi:type="dcterms:W3CDTF">2017-12-15T21:35:00Z</dcterms:modified>
</cp:coreProperties>
</file>